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F6" w14:textId="77777777" w:rsidR="007D3EE9" w:rsidRDefault="00DC5BA7" w:rsidP="00031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</w:t>
      </w:r>
      <w:r w:rsidR="00031DF7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палат</w:t>
      </w:r>
      <w:r w:rsidR="00031DF7">
        <w:rPr>
          <w:b/>
          <w:sz w:val="32"/>
          <w:szCs w:val="32"/>
        </w:rPr>
        <w:t>а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  <w:r w:rsidR="00031DF7">
        <w:rPr>
          <w:b/>
          <w:sz w:val="32"/>
          <w:szCs w:val="32"/>
        </w:rPr>
        <w:t xml:space="preserve">завершила </w:t>
      </w:r>
      <w:r w:rsidR="00994FA3">
        <w:rPr>
          <w:b/>
          <w:sz w:val="32"/>
          <w:szCs w:val="32"/>
        </w:rPr>
        <w:t>контрольно</w:t>
      </w:r>
      <w:r w:rsidR="00031DF7">
        <w:rPr>
          <w:b/>
          <w:sz w:val="32"/>
          <w:szCs w:val="32"/>
        </w:rPr>
        <w:t>е</w:t>
      </w:r>
      <w:r w:rsidR="00994FA3">
        <w:rPr>
          <w:b/>
          <w:sz w:val="32"/>
          <w:szCs w:val="32"/>
        </w:rPr>
        <w:t xml:space="preserve"> мероприяти</w:t>
      </w:r>
      <w:r w:rsidR="00031DF7">
        <w:rPr>
          <w:b/>
          <w:sz w:val="32"/>
          <w:szCs w:val="32"/>
        </w:rPr>
        <w:t>е</w:t>
      </w:r>
    </w:p>
    <w:p w14:paraId="1C3FB83C" w14:textId="77777777" w:rsidR="00E231B0" w:rsidRPr="001120CA" w:rsidRDefault="00E231B0" w:rsidP="00031DF7">
      <w:pPr>
        <w:jc w:val="center"/>
        <w:rPr>
          <w:b/>
          <w:sz w:val="32"/>
          <w:szCs w:val="32"/>
        </w:rPr>
      </w:pPr>
    </w:p>
    <w:p w14:paraId="538B9350" w14:textId="04EBF11B" w:rsidR="00E22679" w:rsidRDefault="00E22679" w:rsidP="00E231B0">
      <w:pPr>
        <w:jc w:val="center"/>
        <w:rPr>
          <w:sz w:val="28"/>
          <w:szCs w:val="28"/>
        </w:rPr>
      </w:pPr>
    </w:p>
    <w:p w14:paraId="2C9F42C6" w14:textId="58BB9449" w:rsidR="00E231B0" w:rsidRDefault="00046662" w:rsidP="00E231B0">
      <w:pPr>
        <w:jc w:val="center"/>
        <w:rPr>
          <w:sz w:val="28"/>
          <w:szCs w:val="28"/>
        </w:rPr>
      </w:pPr>
      <w:r w:rsidRPr="00046662">
        <w:rPr>
          <w:noProof/>
          <w:sz w:val="28"/>
          <w:szCs w:val="28"/>
        </w:rPr>
        <w:drawing>
          <wp:inline distT="0" distB="0" distL="0" distR="0" wp14:anchorId="6DFC18F3" wp14:editId="008BC7D8">
            <wp:extent cx="5692775" cy="426942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02" cy="427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1702E" w14:textId="77777777" w:rsidR="00E231B0" w:rsidRPr="003E6204" w:rsidRDefault="00E231B0" w:rsidP="00252685">
      <w:pPr>
        <w:jc w:val="both"/>
        <w:rPr>
          <w:sz w:val="28"/>
          <w:szCs w:val="28"/>
        </w:rPr>
      </w:pPr>
    </w:p>
    <w:p w14:paraId="21C99524" w14:textId="05ABDEE0" w:rsidR="007D3EE9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756A54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 xml:space="preserve">го городского округа </w:t>
      </w:r>
      <w:r w:rsidR="007D3EE9" w:rsidRPr="008F1432">
        <w:rPr>
          <w:sz w:val="26"/>
          <w:szCs w:val="26"/>
        </w:rPr>
        <w:t xml:space="preserve">проведено контрольное мероприятие </w:t>
      </w:r>
      <w:r w:rsidR="003E6204" w:rsidRPr="008F1432">
        <w:rPr>
          <w:sz w:val="26"/>
          <w:szCs w:val="26"/>
        </w:rPr>
        <w:t>«Проверка</w:t>
      </w:r>
      <w:r>
        <w:rPr>
          <w:sz w:val="26"/>
          <w:szCs w:val="26"/>
        </w:rPr>
        <w:t xml:space="preserve">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356D04">
        <w:rPr>
          <w:sz w:val="26"/>
          <w:szCs w:val="26"/>
        </w:rPr>
        <w:t>М</w:t>
      </w:r>
      <w:r w:rsidR="00046662">
        <w:rPr>
          <w:sz w:val="26"/>
          <w:szCs w:val="26"/>
        </w:rPr>
        <w:t xml:space="preserve">БУ ДО </w:t>
      </w:r>
      <w:proofErr w:type="spellStart"/>
      <w:r w:rsidR="00046662">
        <w:rPr>
          <w:sz w:val="26"/>
          <w:szCs w:val="26"/>
        </w:rPr>
        <w:t>Запрудненская</w:t>
      </w:r>
      <w:proofErr w:type="spellEnd"/>
      <w:r w:rsidR="00046662">
        <w:rPr>
          <w:sz w:val="26"/>
          <w:szCs w:val="26"/>
        </w:rPr>
        <w:t xml:space="preserve"> ДШИ Талдомского городского округа</w:t>
      </w:r>
      <w:r w:rsidR="00356D04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субсидий на иные цели»</w:t>
      </w:r>
      <w:r w:rsidR="003E6204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>в  20</w:t>
      </w:r>
      <w:r w:rsidR="00356D04">
        <w:rPr>
          <w:sz w:val="26"/>
          <w:szCs w:val="26"/>
        </w:rPr>
        <w:t>2</w:t>
      </w:r>
      <w:r w:rsidR="00046662">
        <w:rPr>
          <w:sz w:val="26"/>
          <w:szCs w:val="26"/>
        </w:rPr>
        <w:t>2-</w:t>
      </w:r>
      <w:r w:rsidR="007C6710">
        <w:rPr>
          <w:sz w:val="26"/>
          <w:szCs w:val="26"/>
        </w:rPr>
        <w:t>202</w:t>
      </w:r>
      <w:r w:rsidR="00046662">
        <w:rPr>
          <w:sz w:val="26"/>
          <w:szCs w:val="26"/>
        </w:rPr>
        <w:t>3</w:t>
      </w:r>
      <w:r w:rsidR="003E6204" w:rsidRPr="008F1432">
        <w:rPr>
          <w:sz w:val="26"/>
          <w:szCs w:val="26"/>
        </w:rPr>
        <w:t xml:space="preserve"> года</w:t>
      </w:r>
      <w:r w:rsidR="00356D04">
        <w:rPr>
          <w:sz w:val="26"/>
          <w:szCs w:val="26"/>
        </w:rPr>
        <w:t>х</w:t>
      </w:r>
      <w:r w:rsidR="00046662">
        <w:rPr>
          <w:sz w:val="26"/>
          <w:szCs w:val="26"/>
        </w:rPr>
        <w:t xml:space="preserve"> и 1 квартале 2024 г</w:t>
      </w:r>
      <w:r>
        <w:rPr>
          <w:sz w:val="26"/>
          <w:szCs w:val="26"/>
        </w:rPr>
        <w:t>.</w:t>
      </w:r>
    </w:p>
    <w:p w14:paraId="4D6B4671" w14:textId="393494EB" w:rsidR="00DC5BA7" w:rsidRPr="00046662" w:rsidRDefault="00DC5BA7" w:rsidP="003E6204">
      <w:pPr>
        <w:ind w:firstLine="709"/>
        <w:jc w:val="both"/>
        <w:rPr>
          <w:sz w:val="26"/>
          <w:szCs w:val="26"/>
        </w:rPr>
      </w:pPr>
      <w:r w:rsidRPr="00046662">
        <w:rPr>
          <w:sz w:val="26"/>
          <w:szCs w:val="26"/>
        </w:rPr>
        <w:t xml:space="preserve">Объектами контрольного мероприятия являлись </w:t>
      </w:r>
      <w:r w:rsidR="00046662" w:rsidRPr="00046662">
        <w:rPr>
          <w:bCs/>
          <w:sz w:val="26"/>
          <w:szCs w:val="26"/>
        </w:rPr>
        <w:t xml:space="preserve">Комитет по культуре, физической культуре, спорту, туризму и работе с молодежью администрации </w:t>
      </w:r>
      <w:bookmarkStart w:id="0" w:name="_GoBack"/>
      <w:bookmarkEnd w:id="0"/>
      <w:r w:rsidR="00046662" w:rsidRPr="00046662">
        <w:rPr>
          <w:bCs/>
          <w:sz w:val="26"/>
          <w:szCs w:val="26"/>
        </w:rPr>
        <w:t>Талдомского городского округа</w:t>
      </w:r>
      <w:r w:rsidR="00046662" w:rsidRPr="00046662">
        <w:rPr>
          <w:sz w:val="26"/>
          <w:szCs w:val="26"/>
        </w:rPr>
        <w:t xml:space="preserve">, МКУ «ЦБ Талдомского городского округа», МБУ ДО </w:t>
      </w:r>
      <w:proofErr w:type="spellStart"/>
      <w:r w:rsidR="00046662" w:rsidRPr="00046662">
        <w:rPr>
          <w:sz w:val="26"/>
          <w:szCs w:val="26"/>
        </w:rPr>
        <w:t>Запрудненская</w:t>
      </w:r>
      <w:proofErr w:type="spellEnd"/>
      <w:r w:rsidR="00046662" w:rsidRPr="00046662">
        <w:rPr>
          <w:sz w:val="26"/>
          <w:szCs w:val="26"/>
        </w:rPr>
        <w:t xml:space="preserve"> ДШИ</w:t>
      </w:r>
    </w:p>
    <w:p w14:paraId="277A3804" w14:textId="0C41AEB0" w:rsidR="003E6204" w:rsidRPr="00046662" w:rsidRDefault="003E6204" w:rsidP="003E6204">
      <w:pPr>
        <w:ind w:firstLine="709"/>
        <w:jc w:val="both"/>
        <w:rPr>
          <w:sz w:val="26"/>
          <w:szCs w:val="26"/>
        </w:rPr>
      </w:pPr>
      <w:r w:rsidRPr="00046662">
        <w:rPr>
          <w:sz w:val="26"/>
          <w:szCs w:val="26"/>
        </w:rPr>
        <w:t>По результат</w:t>
      </w:r>
      <w:r w:rsidR="00DC5BA7" w:rsidRPr="00046662">
        <w:rPr>
          <w:sz w:val="26"/>
          <w:szCs w:val="26"/>
        </w:rPr>
        <w:t>ам контрольного мероприятия Контрольно-счетной палатой</w:t>
      </w:r>
      <w:r w:rsidR="006B10D2" w:rsidRPr="00046662">
        <w:rPr>
          <w:sz w:val="26"/>
          <w:szCs w:val="26"/>
        </w:rPr>
        <w:t xml:space="preserve"> </w:t>
      </w:r>
      <w:r w:rsidR="00DC5BA7" w:rsidRPr="00046662">
        <w:rPr>
          <w:sz w:val="26"/>
          <w:szCs w:val="26"/>
        </w:rPr>
        <w:t xml:space="preserve">выдано </w:t>
      </w:r>
      <w:r w:rsidR="00046662">
        <w:rPr>
          <w:sz w:val="26"/>
          <w:szCs w:val="26"/>
        </w:rPr>
        <w:t>2</w:t>
      </w:r>
      <w:r w:rsidR="00DC5BA7" w:rsidRPr="00046662">
        <w:rPr>
          <w:sz w:val="26"/>
          <w:szCs w:val="26"/>
        </w:rPr>
        <w:t xml:space="preserve"> представлени</w:t>
      </w:r>
      <w:r w:rsidR="00756A54" w:rsidRPr="00046662">
        <w:rPr>
          <w:sz w:val="26"/>
          <w:szCs w:val="26"/>
        </w:rPr>
        <w:t>я</w:t>
      </w:r>
      <w:r w:rsidR="00DC5BA7" w:rsidRPr="00046662">
        <w:rPr>
          <w:sz w:val="26"/>
          <w:szCs w:val="26"/>
        </w:rPr>
        <w:t>.</w:t>
      </w:r>
    </w:p>
    <w:p w14:paraId="16C3B890" w14:textId="36F65189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результатах контрольного мероприятия утвержден председателем Контрольно-счетной палаты Талдомского городского округа</w:t>
      </w:r>
      <w:r w:rsidR="007C6710">
        <w:rPr>
          <w:sz w:val="26"/>
          <w:szCs w:val="26"/>
        </w:rPr>
        <w:t xml:space="preserve"> </w:t>
      </w:r>
      <w:r w:rsidR="00046662">
        <w:rPr>
          <w:sz w:val="26"/>
          <w:szCs w:val="26"/>
        </w:rPr>
        <w:t>04 июля</w:t>
      </w:r>
      <w:r>
        <w:rPr>
          <w:sz w:val="26"/>
          <w:szCs w:val="26"/>
        </w:rPr>
        <w:t xml:space="preserve"> 20</w:t>
      </w:r>
      <w:r w:rsidR="00756A54">
        <w:rPr>
          <w:sz w:val="26"/>
          <w:szCs w:val="26"/>
        </w:rPr>
        <w:t>2</w:t>
      </w:r>
      <w:r w:rsidR="00046662">
        <w:rPr>
          <w:sz w:val="26"/>
          <w:szCs w:val="26"/>
        </w:rPr>
        <w:t>4</w:t>
      </w:r>
      <w:r>
        <w:rPr>
          <w:sz w:val="26"/>
          <w:szCs w:val="26"/>
        </w:rPr>
        <w:t xml:space="preserve"> г. и направлен в Совет депутатов и Главе Талдомского городского округа.</w:t>
      </w:r>
    </w:p>
    <w:p w14:paraId="6D8C2E3F" w14:textId="77777777" w:rsidR="007D3EE9" w:rsidRPr="008F1432" w:rsidRDefault="00E231B0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основных итогах контрольного мероприятия </w:t>
      </w:r>
      <w:r w:rsidR="00031DF7" w:rsidRPr="00031DF7">
        <w:rPr>
          <w:sz w:val="26"/>
          <w:szCs w:val="26"/>
        </w:rPr>
        <w:t xml:space="preserve">можно найти на </w:t>
      </w:r>
      <w:r w:rsidR="00031DF7" w:rsidRPr="00E231B0">
        <w:rPr>
          <w:b/>
          <w:bCs/>
          <w:sz w:val="26"/>
          <w:szCs w:val="26"/>
        </w:rPr>
        <w:t>странице Контрольно-счетно</w:t>
      </w:r>
      <w:r w:rsidRPr="00E231B0"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 xml:space="preserve"> </w:t>
      </w:r>
      <w:r w:rsidRPr="00E231B0">
        <w:rPr>
          <w:b/>
          <w:bCs/>
          <w:sz w:val="26"/>
          <w:szCs w:val="26"/>
        </w:rPr>
        <w:t>палаты</w:t>
      </w:r>
      <w:r w:rsidR="00031DF7" w:rsidRPr="00E231B0">
        <w:rPr>
          <w:b/>
          <w:bCs/>
          <w:sz w:val="26"/>
          <w:szCs w:val="26"/>
        </w:rPr>
        <w:t xml:space="preserve"> в разделе «Информация о результатах проведенных контрольных и экспертно-аналитических мероприяти</w:t>
      </w:r>
      <w:r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>, выявленных нарушениях и принятых мерах»</w:t>
      </w:r>
      <w:r w:rsidR="00031DF7" w:rsidRPr="00031DF7">
        <w:rPr>
          <w:sz w:val="26"/>
          <w:szCs w:val="26"/>
        </w:rPr>
        <w:t xml:space="preserve">, перейдя по ссылке </w:t>
      </w:r>
      <w:hyperlink r:id="rId6" w:history="1">
        <w:r w:rsidR="00031DF7" w:rsidRPr="00E231B0">
          <w:rPr>
            <w:rStyle w:val="a3"/>
            <w:sz w:val="26"/>
            <w:szCs w:val="26"/>
          </w:rPr>
          <w:t>http://талдом-район.рф/administration/konrol-scethyh-organov/</w:t>
        </w:r>
      </w:hyperlink>
    </w:p>
    <w:sectPr w:rsidR="007D3EE9" w:rsidRPr="008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31DF7"/>
    <w:rsid w:val="00043425"/>
    <w:rsid w:val="00046662"/>
    <w:rsid w:val="000B035E"/>
    <w:rsid w:val="001120CA"/>
    <w:rsid w:val="001D5404"/>
    <w:rsid w:val="00206B1D"/>
    <w:rsid w:val="00237404"/>
    <w:rsid w:val="00247E6C"/>
    <w:rsid w:val="00252685"/>
    <w:rsid w:val="00272391"/>
    <w:rsid w:val="00356D04"/>
    <w:rsid w:val="00370BB1"/>
    <w:rsid w:val="0038366F"/>
    <w:rsid w:val="003A4D83"/>
    <w:rsid w:val="003E6204"/>
    <w:rsid w:val="00436E2B"/>
    <w:rsid w:val="005116EF"/>
    <w:rsid w:val="00584190"/>
    <w:rsid w:val="005A2716"/>
    <w:rsid w:val="00601019"/>
    <w:rsid w:val="006B10D2"/>
    <w:rsid w:val="00756A54"/>
    <w:rsid w:val="007C0D36"/>
    <w:rsid w:val="007C6710"/>
    <w:rsid w:val="007D3EE9"/>
    <w:rsid w:val="00831824"/>
    <w:rsid w:val="008F1432"/>
    <w:rsid w:val="009176B4"/>
    <w:rsid w:val="009469B0"/>
    <w:rsid w:val="00994FA3"/>
    <w:rsid w:val="009D6F71"/>
    <w:rsid w:val="00A26CA2"/>
    <w:rsid w:val="00A42E02"/>
    <w:rsid w:val="00AF1B29"/>
    <w:rsid w:val="00B00DAF"/>
    <w:rsid w:val="00BA4A49"/>
    <w:rsid w:val="00CA4E93"/>
    <w:rsid w:val="00DC5BA7"/>
    <w:rsid w:val="00E22679"/>
    <w:rsid w:val="00E231B0"/>
    <w:rsid w:val="00E50F11"/>
    <w:rsid w:val="00F26C36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0B8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2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2024-07-09T06:54:00Z</dcterms:created>
  <dcterms:modified xsi:type="dcterms:W3CDTF">2024-07-09T08:09:00Z</dcterms:modified>
</cp:coreProperties>
</file>