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8E" w:rsidRPr="0057178E" w:rsidRDefault="0046341B" w:rsidP="0057178E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Приложение № 3</w:t>
      </w:r>
    </w:p>
    <w:p w:rsidR="0057178E" w:rsidRPr="0057178E" w:rsidRDefault="0057178E" w:rsidP="0057178E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proofErr w:type="gramStart"/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>к по</w:t>
      </w:r>
      <w:r w:rsidR="00FE2095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рядку </w:t>
      </w:r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главы Талдомского</w:t>
      </w:r>
      <w:proofErr w:type="gramEnd"/>
    </w:p>
    <w:p w:rsidR="0057178E" w:rsidRPr="0057178E" w:rsidRDefault="0057178E" w:rsidP="0057178E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муниципального района</w:t>
      </w:r>
    </w:p>
    <w:p w:rsidR="0057178E" w:rsidRDefault="0057178E" w:rsidP="0057178E">
      <w:pPr>
        <w:shd w:val="clear" w:color="auto" w:fill="FFFFFF"/>
        <w:spacing w:after="0" w:line="240" w:lineRule="atLeast"/>
        <w:jc w:val="right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от       </w:t>
      </w:r>
      <w:r w:rsidR="008B09F1">
        <w:rPr>
          <w:rFonts w:ascii="Arial" w:eastAsia="Times New Roman" w:hAnsi="Arial" w:cs="Arial"/>
          <w:kern w:val="36"/>
          <w:sz w:val="18"/>
          <w:szCs w:val="18"/>
          <w:lang w:eastAsia="ru-RU"/>
        </w:rPr>
        <w:t>18.12.2017</w:t>
      </w: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          №  </w:t>
      </w:r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>____</w:t>
      </w:r>
      <w:r w:rsidR="008B09F1">
        <w:rPr>
          <w:rFonts w:ascii="Arial" w:eastAsia="Times New Roman" w:hAnsi="Arial" w:cs="Arial"/>
          <w:kern w:val="36"/>
          <w:sz w:val="18"/>
          <w:szCs w:val="18"/>
          <w:lang w:eastAsia="ru-RU"/>
        </w:rPr>
        <w:t>2507</w:t>
      </w:r>
      <w:bookmarkStart w:id="0" w:name="_GoBack"/>
      <w:bookmarkEnd w:id="0"/>
      <w:r w:rsidRPr="0057178E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__  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>Извещение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о проведении конкурсного отбора по предоставлению субсидии </w:t>
      </w: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в рамках мероприятий Подпрограммы  </w:t>
      </w:r>
      <w:r w:rsidRPr="00C1753F">
        <w:rPr>
          <w:rFonts w:ascii="Arial" w:eastAsia="Times New Roman" w:hAnsi="Arial" w:cs="Arial"/>
          <w:kern w:val="36"/>
          <w:sz w:val="18"/>
          <w:szCs w:val="18"/>
          <w:lang w:val="en-US" w:eastAsia="ru-RU"/>
        </w:rPr>
        <w:t>I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> «</w:t>
      </w: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Комплексное развитие систем теплоснабжения, водоснабжения и водоотведения  Талдомского муниципального района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>» муниципальной программы Талдомского муниципального района «</w:t>
      </w:r>
      <w:r>
        <w:rPr>
          <w:rFonts w:ascii="Arial" w:eastAsia="Times New Roman" w:hAnsi="Arial" w:cs="Arial"/>
          <w:kern w:val="36"/>
          <w:sz w:val="18"/>
          <w:szCs w:val="18"/>
          <w:lang w:eastAsia="ru-RU"/>
        </w:rPr>
        <w:t>Содержание и развитие жилищно-коммунального хозяйства</w:t>
      </w:r>
      <w:r w:rsidRPr="00C1753F">
        <w:rPr>
          <w:rFonts w:ascii="Arial" w:eastAsia="Times New Roman" w:hAnsi="Arial" w:cs="Arial"/>
          <w:kern w:val="36"/>
          <w:sz w:val="18"/>
          <w:szCs w:val="18"/>
          <w:lang w:eastAsia="ru-RU"/>
        </w:rPr>
        <w:t xml:space="preserve"> Талдомского муниципального района» на срок 2017 – 2021 годы»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1.Конкурсный отбор заявок на предоставление субсидии 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в рамках мероприятий Подпрограммы 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val="en-US" w:eastAsia="ru-RU"/>
        </w:rPr>
        <w:t>I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 «Комплексное развитие систем теплоснабжения, водоснабжения и водоотведения  Талдомского муниципального района» муниципальной программы Талдомского муниципального района «Содержание и развитие жилищно-коммунального хозяйства Талдомского муниципального района» на срок 2017 – 2021 годы» из бюджета Талдомского муниципального района 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на частичное возмещение недополученных доходов, связанных с реализацией тепловой энергии и горячего водоснабжения</w:t>
      </w:r>
      <w:proofErr w:type="gramEnd"/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для населения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проводится в соответствии с Постановлением Главы Талдомс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кого муниципального района от 18.12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.2017 г. №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2501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«Об утверждении Порядка предоставления субсидии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 (далее-Порядок).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2. Организатор конкурса: Администрация Талдомского муниципального района.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Адрес: 141900, Московская область, г. Талдом,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пл.К.Маркса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 д.12.</w:t>
      </w:r>
      <w:proofErr w:type="gramEnd"/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Контактные лица: 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Прудникова Наталья Алексеевна тел.:  3-33-19 доб. 186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3. Прием заявок на участие в конкурсе осуществляется  по адресу: 141900, Московская область,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г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.Т</w:t>
      </w:r>
      <w:proofErr w:type="gram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алдом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, </w:t>
      </w:r>
      <w:proofErr w:type="spell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пл.К.Маркса</w:t>
      </w:r>
      <w:proofErr w:type="spell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 д.12.  в рабочие дни с 09:00 до 17:00. ( перерыв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 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с 12.30 до 14.00),  кабинет №11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</w:t>
      </w:r>
    </w:p>
    <w:p w:rsidR="00C1753F" w:rsidRPr="00C1753F" w:rsidRDefault="00567FB0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Прием заявок начинается с «21» декабря</w:t>
      </w:r>
      <w:r w:rsidR="00C1753F"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2017 года. Срок окончания подачи заявок у</w:t>
      </w:r>
      <w:r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станавливается до 16-00 часов «25» декабря</w:t>
      </w:r>
      <w:r w:rsidR="00C1753F"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2017 года. Заявки, поданные позднее установленного срока, не принимаются.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4. Предмет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Предметом Конкурса является определение </w:t>
      </w:r>
      <w:r w:rsid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юридических лиц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, имеющих право на заключение 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соглашения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c  администрацией Талдомского муниципального района о предоставлении субсидии на реализацию мероприятий Подпрограммы 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val="en-US" w:eastAsia="ru-RU"/>
        </w:rPr>
        <w:t>I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 «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Комплексное развитие систем теплоснабжения, водоснабжения и водоотведения  Талдомского муниципального района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 муниципальной программы Талдомского муниципального района «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Содержание и развитие жилищно-коммунального хозяйства Талдомского муниципального района» на срок 2017 – 2021 годы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»: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</w:t>
      </w:r>
      <w:r w:rsidR="00A11B51" w:rsidRP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на частичное возмещение недополученных доходов, связанных с реализацией тепловой энергии и горячего водоснабжения для населения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5. Конкурсная комиссия – комиссия по принятию решений о предоставлении субсидии  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юридическим лицам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за счет средств бюджета Талдомского муниципального района,  состав и порядок работы 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конкурсной комиссии 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утверждается Постановлением Главы  Талдомского муниципального района.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Участник Конкурса –</w:t>
      </w:r>
      <w:r w:rsidR="00A11B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юридическое лицо, оказывающе</w:t>
      </w:r>
      <w:r w:rsidR="00567FB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</w:t>
      </w:r>
      <w:r w:rsidR="00567FB0" w:rsidRPr="00567FB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услуги по поставке тепловой энергии и горячей воды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подавший заявку на участие в Конкурсе.</w:t>
      </w:r>
    </w:p>
    <w:p w:rsidR="00567FB0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Условия и порядок проведения конкурса.</w:t>
      </w:r>
    </w:p>
    <w:p w:rsidR="00C1753F" w:rsidRPr="00C1753F" w:rsidRDefault="00C1753F" w:rsidP="00567F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7.1. 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Условия и порядок проведения Конкурса определены Порядком 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предоставления субсидии юридическим лицом</w:t>
      </w:r>
      <w:r w:rsidR="00D1425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,</w:t>
      </w:r>
      <w:r w:rsid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утвержденным </w:t>
      </w:r>
      <w:r w:rsidR="00A11B51" w:rsidRPr="00A11B51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Постановлением Главы Талдомского муниципального района от 18.12.2017 г. № 2501</w:t>
      </w:r>
      <w:r w:rsidR="007A76E7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в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рамках мероприятий Подпрограммы 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val="en-US" w:eastAsia="ru-RU"/>
        </w:rPr>
        <w:t>I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 «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Комплексное развитие систем теплоснабжения, водоснабжения и водоотведения  Талдомского муниципального района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 муниципальной программы Талдомского муниципального района «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Содержание и развитие жилищно-коммунального хозяйства Талдомского </w:t>
      </w:r>
      <w:r w:rsidR="00567FB0" w:rsidRPr="00567FB0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lastRenderedPageBreak/>
        <w:t>муниципального района» на срок 2017 – 2021 годы</w:t>
      </w:r>
      <w:r w:rsidR="00D1425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 и Порядком проведения конкурсного отбора по</w:t>
      </w:r>
      <w:proofErr w:type="gramEnd"/>
      <w:r w:rsidR="00D14254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 xml:space="preserve"> предоставлению субсидии юридическим лицам, утвержденным постановлением Главы Талдомского муниципального района от 18.12.2017г № 2506.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 Указанный Порядок размещен в сети Интернет на официальном сайте Администрации Талдомского муниципального района  (</w:t>
      </w:r>
      <w:hyperlink r:id="rId5" w:history="1">
        <w:r w:rsidRPr="00C1753F">
          <w:rPr>
            <w:rFonts w:ascii="Arial" w:eastAsia="Times New Roman" w:hAnsi="Arial" w:cs="Arial"/>
            <w:kern w:val="36"/>
            <w:sz w:val="18"/>
            <w:szCs w:val="18"/>
            <w:lang w:eastAsia="ru-RU"/>
          </w:rPr>
          <w:t>www.</w:t>
        </w:r>
      </w:hyperlink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талдом-район</w:t>
      </w:r>
      <w:proofErr w:type="gramStart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.р</w:t>
      </w:r>
      <w:proofErr w:type="gramEnd"/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ф) вкладка «</w:t>
      </w:r>
      <w:r w:rsidR="00912C4A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ЖКХ</w:t>
      </w:r>
      <w:r w:rsidRPr="00C1753F">
        <w:rPr>
          <w:rFonts w:ascii="Arial" w:eastAsia="Times New Roman" w:hAnsi="Arial" w:cs="Arial"/>
          <w:color w:val="333333"/>
          <w:kern w:val="36"/>
          <w:sz w:val="18"/>
          <w:szCs w:val="18"/>
          <w:lang w:eastAsia="ru-RU"/>
        </w:rPr>
        <w:t>».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Принятие решения по итогам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Итоги Конкурса определяются Конкурсной комиссией на основании результатов рассмотрения поданных участниками конкурса заявок.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 Заключение </w:t>
      </w:r>
      <w:r w:rsidR="00A11B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соглашение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победителями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9.1. Предоставление целевых бюджетных средств Талдомского </w:t>
      </w:r>
      <w:r w:rsidR="00A11B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муниципального 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района Московской области в форме субсидии осуществляется по </w:t>
      </w:r>
      <w:r w:rsidR="007A76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соглашению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между Администрацией Талдомского муниципального района и победителем Конкурса.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9.2. </w:t>
      </w:r>
      <w:r w:rsidR="00912C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Соглашение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 предоставлении целевых средств бюджета Талдомского муниципального района Московской области в форме субсидии между Администрацией Талдомского муниципального района  и победителями Конкурсов до</w:t>
      </w:r>
      <w:r w:rsidR="007A76E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лжно быть заключено</w:t>
      </w:r>
      <w:r w:rsidR="00912C4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течение 5 (пяти</w:t>
      </w: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календарных дней </w:t>
      </w:r>
      <w:proofErr w:type="gramStart"/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даты утверждения</w:t>
      </w:r>
      <w:proofErr w:type="gramEnd"/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протокола Конкурсной комиссии о принятии решения о предоставлении субсидии.</w:t>
      </w:r>
    </w:p>
    <w:p w:rsidR="00C1753F" w:rsidRPr="00C1753F" w:rsidRDefault="00C1753F" w:rsidP="00C1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175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10. Субсидия перечисляется Организатором конкурса на счет победителя конкурса в кредитной организации (банке).</w:t>
      </w:r>
    </w:p>
    <w:p w:rsidR="00796A8E" w:rsidRDefault="008B09F1"/>
    <w:sectPr w:rsidR="0079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3F"/>
    <w:rsid w:val="0046341B"/>
    <w:rsid w:val="00567FB0"/>
    <w:rsid w:val="0057178E"/>
    <w:rsid w:val="0072251F"/>
    <w:rsid w:val="007A76E7"/>
    <w:rsid w:val="008B09F1"/>
    <w:rsid w:val="00912C4A"/>
    <w:rsid w:val="00965DB0"/>
    <w:rsid w:val="00A11B51"/>
    <w:rsid w:val="00AD5A41"/>
    <w:rsid w:val="00C1753F"/>
    <w:rsid w:val="00D14254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7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ldom-rayon.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PRUDNIKOVA</dc:creator>
  <cp:lastModifiedBy>PRUDNIKOVA</cp:lastModifiedBy>
  <cp:revision>9</cp:revision>
  <cp:lastPrinted>2017-12-19T14:08:00Z</cp:lastPrinted>
  <dcterms:created xsi:type="dcterms:W3CDTF">2017-12-18T12:53:00Z</dcterms:created>
  <dcterms:modified xsi:type="dcterms:W3CDTF">2017-12-20T09:34:00Z</dcterms:modified>
</cp:coreProperties>
</file>